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AB5CA4" w:rsidRPr="003B41E1" w:rsidTr="00824AE1">
        <w:tc>
          <w:tcPr>
            <w:tcW w:w="2160" w:type="dxa"/>
          </w:tcPr>
          <w:p w:rsidR="00AB5CA4" w:rsidRPr="003B41E1" w:rsidRDefault="00AB5CA4" w:rsidP="00C53E6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AB5CA4" w:rsidRPr="003B23B3" w:rsidRDefault="00AB5CA4" w:rsidP="00C53E69">
            <w:pPr>
              <w:spacing w:line="360" w:lineRule="auto"/>
              <w:rPr>
                <w:b/>
              </w:rPr>
            </w:pPr>
            <w:r w:rsidRPr="003B23B3">
              <w:rPr>
                <w:b/>
              </w:rPr>
              <w:t>Nº 0</w:t>
            </w:r>
            <w:r w:rsidR="00063018">
              <w:rPr>
                <w:b/>
              </w:rPr>
              <w:t>49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C53E6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AB5CA4" w:rsidRPr="003B23B3" w:rsidRDefault="00AB5CA4" w:rsidP="00C53E69">
            <w:pPr>
              <w:spacing w:line="360" w:lineRule="auto"/>
            </w:pPr>
            <w:r w:rsidRPr="003B23B3">
              <w:t xml:space="preserve">Nº </w:t>
            </w:r>
            <w:r w:rsidR="00063018">
              <w:t>2748/17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C53E6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AB5CA4" w:rsidRPr="003B23B3" w:rsidRDefault="00AB5CA4" w:rsidP="00C53E69">
            <w:pPr>
              <w:spacing w:line="360" w:lineRule="auto"/>
            </w:pPr>
            <w:r w:rsidRPr="003B23B3">
              <w:t xml:space="preserve">N° </w:t>
            </w:r>
            <w:r>
              <w:t>0</w:t>
            </w:r>
            <w:r w:rsidR="00063018">
              <w:t>22</w:t>
            </w:r>
            <w:r>
              <w:t>/201</w:t>
            </w:r>
            <w:r w:rsidR="00063018">
              <w:t>7</w:t>
            </w:r>
            <w:r>
              <w:t xml:space="preserve"> 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C53E69">
            <w:pPr>
              <w:spacing w:line="360" w:lineRule="auto"/>
            </w:pPr>
          </w:p>
        </w:tc>
        <w:tc>
          <w:tcPr>
            <w:tcW w:w="2428" w:type="dxa"/>
          </w:tcPr>
          <w:p w:rsidR="00AB5CA4" w:rsidRPr="003B41E1" w:rsidRDefault="00AB5CA4" w:rsidP="00C53E69">
            <w:pPr>
              <w:spacing w:line="360" w:lineRule="auto"/>
            </w:pPr>
          </w:p>
        </w:tc>
      </w:tr>
    </w:tbl>
    <w:p w:rsidR="00AB5CA4" w:rsidRPr="003B41E1" w:rsidRDefault="00AB5CA4" w:rsidP="00C53E69">
      <w:pPr>
        <w:spacing w:line="360" w:lineRule="auto"/>
        <w:jc w:val="both"/>
      </w:pPr>
    </w:p>
    <w:p w:rsidR="00AB5CA4" w:rsidRPr="00287D93" w:rsidRDefault="00AB5CA4" w:rsidP="00C53E69">
      <w:pPr>
        <w:pStyle w:val="Ttulo2"/>
        <w:spacing w:line="360" w:lineRule="auto"/>
      </w:pPr>
      <w:r w:rsidRPr="003B41E1">
        <w:t>ATA</w:t>
      </w:r>
    </w:p>
    <w:p w:rsidR="00AB5CA4" w:rsidRPr="003B41E1" w:rsidRDefault="00AB5CA4" w:rsidP="00C53E69">
      <w:pPr>
        <w:spacing w:line="360" w:lineRule="auto"/>
        <w:jc w:val="both"/>
      </w:pPr>
    </w:p>
    <w:p w:rsidR="009D5ACB" w:rsidRPr="003B41E1" w:rsidRDefault="00AB5CA4" w:rsidP="00C53E6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 xml:space="preserve">Aos </w:t>
      </w:r>
      <w:r w:rsidR="00063018">
        <w:t>08</w:t>
      </w:r>
      <w:r w:rsidRPr="003B41E1">
        <w:t xml:space="preserve"> dias do mês de </w:t>
      </w:r>
      <w:r w:rsidR="00C53E69">
        <w:t>junho</w:t>
      </w:r>
      <w:r w:rsidRPr="003B41E1">
        <w:t xml:space="preserve"> do ano de dois mil e deze</w:t>
      </w:r>
      <w:r>
        <w:t>ssete</w:t>
      </w:r>
      <w:r w:rsidRPr="003B41E1">
        <w:t xml:space="preserve">, </w:t>
      </w:r>
      <w:r w:rsidRPr="00A14DAC">
        <w:t>na Prefeitura Municipal de Bom Jardim, às</w:t>
      </w:r>
      <w:r>
        <w:t xml:space="preserve"> </w:t>
      </w:r>
      <w:r w:rsidR="00C53E69">
        <w:t>nov</w:t>
      </w:r>
      <w:r>
        <w:t>e</w:t>
      </w:r>
      <w:r w:rsidRPr="00A14DAC">
        <w:t xml:space="preserve"> horas</w:t>
      </w:r>
      <w:r w:rsidR="00C53E69">
        <w:t xml:space="preserve"> e trinta minutos</w:t>
      </w:r>
      <w:r w:rsidRPr="00A14DAC">
        <w:t xml:space="preserve">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>
        <w:t>Ana Carolina da Silva – Mat. 41/6612 - SMS</w:t>
      </w:r>
      <w:r w:rsidRPr="00A14DAC">
        <w:t>, Paulo Adriano Alcântara da Silva - Mat. 10/3762 – SPGM e Diego Marques Felipe – Mat. 10/6431 - SMPG,</w:t>
      </w:r>
      <w:r>
        <w:t xml:space="preserve"> </w:t>
      </w:r>
      <w:r w:rsidR="00894A64">
        <w:t>bem como a presença do Farmacêutico do Setor Requisitante, Sr. Bruno Pereira Rozales, Mat: 11/6249 – SMS,</w:t>
      </w:r>
      <w:r w:rsidR="00894A64" w:rsidRPr="00A14DAC">
        <w:t xml:space="preserve"> </w:t>
      </w:r>
      <w:r w:rsidRPr="00A14DAC">
        <w:t>para realizar licitação na modalidade Pregão Presencial, atendendo ao solicitado no processo nº</w:t>
      </w:r>
      <w:r>
        <w:t xml:space="preserve"> </w:t>
      </w:r>
      <w:r w:rsidR="00C53E69">
        <w:t>2748/17</w:t>
      </w:r>
      <w:r>
        <w:t xml:space="preserve"> </w:t>
      </w:r>
      <w:r w:rsidRPr="003B41E1">
        <w:t>da Secretaria</w:t>
      </w:r>
      <w:r>
        <w:t xml:space="preserve"> Municipal</w:t>
      </w:r>
      <w:r w:rsidRPr="003B41E1">
        <w:t xml:space="preserve"> </w:t>
      </w:r>
      <w:r>
        <w:t xml:space="preserve">de </w:t>
      </w:r>
      <w:r w:rsidR="00C53E69">
        <w:t>Saúde</w:t>
      </w:r>
      <w:r w:rsidRPr="003B41E1">
        <w:t>, que trata da: “</w:t>
      </w:r>
      <w:r w:rsidR="00C53E69" w:rsidRPr="00C53E69">
        <w:rPr>
          <w:color w:val="000000" w:themeColor="text1"/>
          <w:szCs w:val="16"/>
          <w:shd w:val="clear" w:color="auto" w:fill="FFFFFF"/>
        </w:rPr>
        <w:t>Eventual e Futura aquisição dos medicamentos para atendimento dos pacientes com processos administrativos e judiciais cadastrados na Secretaria Municipal de Saúde, baseado e sobre a Lista de preços de fábrica (PF), fixados na Lista de medicamentos da Câmara de Regulação do Mercado de Medicamentos/Agência Nacional de Vigilância Sanitária (CMED/ANVISA), da forma que se obtenha o maior percentual (%) de desconto sobre a referida tabela, considerando os lotes discriminados, por período estimado de 12(doze)</w:t>
      </w:r>
      <w:r w:rsidR="00C53E69" w:rsidRPr="00C53E69">
        <w:rPr>
          <w:rFonts w:ascii="Verdana" w:hAnsi="Verdana"/>
          <w:color w:val="676767"/>
          <w:szCs w:val="16"/>
          <w:shd w:val="clear" w:color="auto" w:fill="FFFFFF"/>
        </w:rPr>
        <w:t xml:space="preserve"> </w:t>
      </w:r>
      <w:r w:rsidR="00C53E69" w:rsidRPr="00C53E69">
        <w:rPr>
          <w:color w:val="000000" w:themeColor="text1"/>
          <w:shd w:val="clear" w:color="auto" w:fill="FFFFFF"/>
        </w:rPr>
        <w:t>meses</w:t>
      </w:r>
      <w:r w:rsidRPr="00C53E69">
        <w:rPr>
          <w:color w:val="000000" w:themeColor="text1"/>
        </w:rPr>
        <w:t>”.</w:t>
      </w:r>
      <w:r w:rsidRPr="003B41E1">
        <w:rPr>
          <w:b/>
        </w:rPr>
        <w:t xml:space="preserve"> </w:t>
      </w:r>
      <w:r w:rsidRPr="00A14DAC">
        <w:t>A</w:t>
      </w:r>
      <w:r>
        <w:t>s</w:t>
      </w:r>
      <w:r w:rsidRPr="00A14DAC">
        <w:t xml:space="preserve"> seguinte</w:t>
      </w:r>
      <w:r>
        <w:t>s</w:t>
      </w:r>
      <w:r w:rsidRPr="00A14DAC">
        <w:t xml:space="preserve"> empresa</w:t>
      </w:r>
      <w:r>
        <w:t xml:space="preserve">s retiraram </w:t>
      </w:r>
      <w:r w:rsidRPr="00A14DAC">
        <w:t>o Edital de Convocação,</w:t>
      </w:r>
      <w:r>
        <w:t xml:space="preserve"> </w:t>
      </w:r>
      <w:r w:rsidR="00C53E69">
        <w:t>devidamente</w:t>
      </w:r>
      <w:r w:rsidR="00C53E69" w:rsidRPr="00A14DAC">
        <w:t xml:space="preserve"> publicado na Edição nº </w:t>
      </w:r>
      <w:r w:rsidR="00C53E69">
        <w:t>330</w:t>
      </w:r>
      <w:r w:rsidR="00C53E69" w:rsidRPr="00A14DAC">
        <w:t xml:space="preserve"> de </w:t>
      </w:r>
      <w:r w:rsidR="00C53E69">
        <w:t>26</w:t>
      </w:r>
      <w:r w:rsidR="00C53E69" w:rsidRPr="00A14DAC">
        <w:t>/0</w:t>
      </w:r>
      <w:r w:rsidR="00C53E69">
        <w:t>5</w:t>
      </w:r>
      <w:r w:rsidR="00C53E69" w:rsidRPr="00A14DAC">
        <w:t>/201</w:t>
      </w:r>
      <w:r w:rsidR="00C53E69">
        <w:t>7</w:t>
      </w:r>
      <w:r w:rsidR="00C53E69" w:rsidRPr="00A14DAC">
        <w:t xml:space="preserve"> do J</w:t>
      </w:r>
      <w:r w:rsidR="00C53E69">
        <w:t>ornal O Popular</w:t>
      </w:r>
      <w:r w:rsidR="00C53E69" w:rsidRPr="00A14DAC">
        <w:t xml:space="preserve">, pág </w:t>
      </w:r>
      <w:r w:rsidR="00C53E69">
        <w:t>21</w:t>
      </w:r>
      <w:r w:rsidR="00C53E69" w:rsidRPr="00A14DAC">
        <w:t>,</w:t>
      </w:r>
      <w:r w:rsidR="00C53E69">
        <w:t xml:space="preserve"> bem como no Jornal Extra do dia 26/05/2017, no site do </w:t>
      </w:r>
      <w:r w:rsidR="00C53E69" w:rsidRPr="00A14DAC">
        <w:t>J</w:t>
      </w:r>
      <w:r w:rsidR="00C53E69">
        <w:t>ornal O Popular (</w:t>
      </w:r>
      <w:r w:rsidR="00C53E69" w:rsidRPr="00F20DBF">
        <w:rPr>
          <w:u w:val="single"/>
        </w:rPr>
        <w:t>www.opopularnoticias.com.br</w:t>
      </w:r>
      <w:r w:rsidR="00C53E69">
        <w:t>),</w:t>
      </w:r>
      <w:r w:rsidR="00C53E69" w:rsidRPr="00A14DAC">
        <w:t xml:space="preserve"> na internet (</w:t>
      </w:r>
      <w:hyperlink r:id="rId8" w:history="1">
        <w:r w:rsidR="00C53E69" w:rsidRPr="00A14DAC">
          <w:rPr>
            <w:rStyle w:val="Hyperlink"/>
            <w:color w:val="auto"/>
          </w:rPr>
          <w:t>www.bomjardim.rj.gov.br</w:t>
        </w:r>
      </w:hyperlink>
      <w:r w:rsidR="00C53E69" w:rsidRPr="00A14DAC">
        <w:t>) e no quadro de avisos:</w:t>
      </w:r>
      <w:r w:rsidR="00C53E69" w:rsidRPr="003B41E1">
        <w:t xml:space="preserve"> </w:t>
      </w:r>
      <w:r w:rsidR="00C53E69">
        <w:rPr>
          <w:b/>
        </w:rPr>
        <w:t>SOGAMAX DISTRIBUIDORA DE PRODUTOS FARMACÊUTICOS LTDA - ME</w:t>
      </w:r>
      <w:r w:rsidR="001F2AFA">
        <w:rPr>
          <w:b/>
        </w:rPr>
        <w:t xml:space="preserve"> </w:t>
      </w:r>
      <w:r w:rsidR="001F2AFA">
        <w:t xml:space="preserve">– CNPJ </w:t>
      </w:r>
      <w:r w:rsidR="00C53E69">
        <w:t>00.857.492/0001-36</w:t>
      </w:r>
      <w:r w:rsidR="0013210C">
        <w:t>,</w:t>
      </w:r>
      <w:r w:rsidR="00C53E69">
        <w:t xml:space="preserve"> </w:t>
      </w:r>
      <w:r w:rsidR="00C53E69">
        <w:rPr>
          <w:b/>
        </w:rPr>
        <w:t xml:space="preserve">MEDICOM RIO FARMA LTDA </w:t>
      </w:r>
      <w:r w:rsidR="00C53E69">
        <w:t>– CNPJ 39.499.710/0001-43</w:t>
      </w:r>
      <w:r w:rsidR="007B23BA">
        <w:t xml:space="preserve">, </w:t>
      </w:r>
      <w:r w:rsidR="007B23BA">
        <w:rPr>
          <w:b/>
        </w:rPr>
        <w:t>PHARMALOG DISTRIBUIDORA DE MEDICAMENTOS LTDA</w:t>
      </w:r>
      <w:r w:rsidR="007B23BA" w:rsidRPr="00837859">
        <w:rPr>
          <w:b/>
        </w:rPr>
        <w:t xml:space="preserve"> </w:t>
      </w:r>
      <w:r w:rsidR="007B23BA" w:rsidRPr="00837859">
        <w:t xml:space="preserve">– CNPJ </w:t>
      </w:r>
      <w:r w:rsidR="007B23BA">
        <w:t>16.586.242/0001-49</w:t>
      </w:r>
      <w:r w:rsidR="00BC56E8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B23BA">
        <w:t xml:space="preserve"> </w:t>
      </w:r>
      <w:r w:rsidR="007B23BA">
        <w:rPr>
          <w:b/>
        </w:rPr>
        <w:t>SOGAMAX DISTRIBUIDORA DE PRODUTOS FARMACÊUTICOS LTDA - ME</w:t>
      </w:r>
      <w:r w:rsidR="007B23BA">
        <w:t xml:space="preserve">, </w:t>
      </w:r>
      <w:r w:rsidR="007B23BA">
        <w:rPr>
          <w:b/>
        </w:rPr>
        <w:t>MEDICOM RIO FARMA LTDA</w:t>
      </w:r>
      <w:r w:rsidR="007B23BA">
        <w:t xml:space="preserve">, </w:t>
      </w:r>
      <w:r w:rsidR="007B23BA">
        <w:rPr>
          <w:b/>
        </w:rPr>
        <w:t>PHARMALOG DISTRIBUIDORA DE MEDICAMENTOS LTDA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="00E029BB"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="00E029BB" w:rsidRPr="003B41E1">
        <w:t xml:space="preserve"> </w:t>
      </w:r>
      <w:r w:rsidR="007B2CE4" w:rsidRPr="003B41E1">
        <w:t>e sua equipe de apoio abriram a sessão pública e efetuaram</w:t>
      </w:r>
      <w:r w:rsidR="00E029BB" w:rsidRPr="003B41E1">
        <w:t xml:space="preserve"> o credenciamento </w:t>
      </w:r>
      <w:r w:rsidR="00E029BB" w:rsidRPr="003B41E1">
        <w:lastRenderedPageBreak/>
        <w:t>do</w:t>
      </w:r>
      <w:r w:rsidR="000A1BA3">
        <w:t>s</w:t>
      </w:r>
      <w:r w:rsidR="00E029BB" w:rsidRPr="003B41E1">
        <w:t xml:space="preserve"> interessado</w:t>
      </w:r>
      <w:r w:rsidR="000A1BA3">
        <w:t>s</w:t>
      </w:r>
      <w:r w:rsidR="00E029BB" w:rsidRPr="003B41E1">
        <w:t>.</w:t>
      </w:r>
      <w:r w:rsidR="00C366D6" w:rsidRPr="003B41E1">
        <w:t xml:space="preserve"> </w:t>
      </w:r>
      <w:r w:rsidR="00FE2423" w:rsidRPr="003B41E1">
        <w:t xml:space="preserve">A </w:t>
      </w:r>
      <w:r w:rsidR="007B23BA">
        <w:rPr>
          <w:b/>
        </w:rPr>
        <w:t>SOGAMAX – DISTRIBUIDORA DE PERFUMARIA LTDA – ME</w:t>
      </w:r>
      <w:r w:rsidR="007B23BA" w:rsidRPr="003B41E1">
        <w:t xml:space="preserve"> representada por</w:t>
      </w:r>
      <w:r w:rsidR="007B23BA">
        <w:t xml:space="preserve"> </w:t>
      </w:r>
      <w:r w:rsidR="007B23BA">
        <w:rPr>
          <w:i/>
        </w:rPr>
        <w:t xml:space="preserve">Fabio Moreira Mota, </w:t>
      </w:r>
      <w:r w:rsidR="007B23BA" w:rsidRPr="003B41E1">
        <w:t xml:space="preserve">A empresa </w:t>
      </w:r>
      <w:r w:rsidR="007B23BA">
        <w:t xml:space="preserve">empresas </w:t>
      </w:r>
      <w:r w:rsidR="007B23BA">
        <w:rPr>
          <w:b/>
        </w:rPr>
        <w:t>MEDICOM RIO FARMA LTDA</w:t>
      </w:r>
      <w:r w:rsidR="007B23BA" w:rsidRPr="003B41E1">
        <w:t xml:space="preserve"> representada por </w:t>
      </w:r>
      <w:r w:rsidR="007B23BA">
        <w:rPr>
          <w:i/>
        </w:rPr>
        <w:t xml:space="preserve">Roney Deocrecio de Oliveira, </w:t>
      </w:r>
      <w:r w:rsidR="007B23BA" w:rsidRPr="003B41E1">
        <w:t xml:space="preserve">A empresa </w:t>
      </w:r>
      <w:r w:rsidR="007B23BA">
        <w:rPr>
          <w:b/>
        </w:rPr>
        <w:t>PHARMALOG DISTRIBUIDORA DE MEDICAMENTOS LTDA</w:t>
      </w:r>
      <w:r w:rsidR="007B23BA" w:rsidRPr="003B41E1">
        <w:t xml:space="preserve"> representada por </w:t>
      </w:r>
      <w:r w:rsidR="007B23BA">
        <w:rPr>
          <w:i/>
        </w:rPr>
        <w:t>Fabio Almeida dos Santos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7B23BA">
        <w:t xml:space="preserve"> não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7B23BA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</w:t>
      </w:r>
      <w:r w:rsidR="00D22674">
        <w:t>percentuais de desconto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</w:t>
      </w:r>
      <w:r w:rsidR="00C53E69">
        <w:t>percentuais de desconto</w:t>
      </w:r>
      <w:r w:rsidR="00B51355" w:rsidRPr="003B41E1">
        <w:t xml:space="preserve"> </w:t>
      </w:r>
      <w:r w:rsidR="00730729" w:rsidRPr="003B41E1">
        <w:t>inicia</w:t>
      </w:r>
      <w:r w:rsidR="00010CDE">
        <w:t>is</w:t>
      </w:r>
      <w:r w:rsidR="00D22674">
        <w:t xml:space="preserve"> por item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</w:t>
      </w:r>
      <w:r w:rsidR="00C53E69">
        <w:t>percentuais de desconto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</w:t>
      </w:r>
      <w:r w:rsidR="00C53E69">
        <w:t xml:space="preserve"> maior percentual de desconto</w:t>
      </w:r>
      <w:r w:rsidR="00D22674">
        <w:t xml:space="preserve"> por item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167E21">
        <w:rPr>
          <w:b/>
        </w:rPr>
        <w:t>PHARMALOG DISTRIBUIDORA DE MEDICAMENTOS LTDA</w:t>
      </w:r>
      <w:r w:rsidR="00167E21" w:rsidRPr="003B41E1">
        <w:t xml:space="preserve"> </w:t>
      </w:r>
      <w:r w:rsidR="004E7B2D" w:rsidRPr="003B41E1">
        <w:t>ofertou o m</w:t>
      </w:r>
      <w:r w:rsidR="00167E21">
        <w:t>ai</w:t>
      </w:r>
      <w:r w:rsidR="004E7B2D" w:rsidRPr="003B41E1">
        <w:t xml:space="preserve">or lance </w:t>
      </w:r>
      <w:r w:rsidR="000F2A91" w:rsidRPr="003B41E1">
        <w:t xml:space="preserve">para </w:t>
      </w:r>
      <w:r w:rsidR="000F2A91">
        <w:t>fornecer os itens</w:t>
      </w:r>
      <w:r w:rsidR="00167E21">
        <w:t xml:space="preserve"> 1 e 2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>sendo o</w:t>
      </w:r>
      <w:r w:rsidR="00167E21">
        <w:t xml:space="preserve"> item 01 (5%) e item 02 (55%), </w:t>
      </w:r>
      <w:r w:rsidR="00167E21">
        <w:rPr>
          <w:b/>
        </w:rPr>
        <w:t>SOGAMAX – DISTRIBUIDORA DE PERFUMARIA LTDA – ME</w:t>
      </w:r>
      <w:r w:rsidR="00167E21" w:rsidRPr="003B41E1">
        <w:t xml:space="preserve"> ofertou o m</w:t>
      </w:r>
      <w:r w:rsidR="00167E21">
        <w:t>ai</w:t>
      </w:r>
      <w:r w:rsidR="00167E21" w:rsidRPr="003B41E1">
        <w:t xml:space="preserve">or lance para </w:t>
      </w:r>
      <w:r w:rsidR="00167E21">
        <w:t>fornecer o item 3,</w:t>
      </w:r>
      <w:r w:rsidR="00167E21" w:rsidRPr="003B41E1">
        <w:t xml:space="preserve"> conforme mapa de apuração em anexo, sendo o</w:t>
      </w:r>
      <w:r w:rsidR="00167E21">
        <w:t xml:space="preserve"> item 03 (30%)</w:t>
      </w:r>
      <w:r w:rsidR="00167E21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D22674">
        <w:rPr>
          <w:rFonts w:ascii="Times" w:hAnsi="Times"/>
        </w:rPr>
        <w:t>50</w:t>
      </w:r>
      <w:r w:rsidR="00241D31" w:rsidRPr="003B41E1">
        <w:rPr>
          <w:rFonts w:ascii="Times" w:hAnsi="Times"/>
        </w:rPr>
        <w:t xml:space="preserve">min, </w:t>
      </w:r>
      <w:r w:rsidR="00894A64" w:rsidRPr="003B41E1">
        <w:rPr>
          <w:rFonts w:ascii="Times" w:hAnsi="Times"/>
        </w:rPr>
        <w:t>cuja ata foi lavrada e assinada pel</w:t>
      </w:r>
      <w:r w:rsidR="00894A64">
        <w:rPr>
          <w:rFonts w:ascii="Times" w:hAnsi="Times"/>
        </w:rPr>
        <w:t>o</w:t>
      </w:r>
      <w:r w:rsidR="00894A64" w:rsidRPr="003B41E1">
        <w:rPr>
          <w:rFonts w:ascii="Times" w:hAnsi="Times"/>
        </w:rPr>
        <w:t xml:space="preserve"> Pregoeir</w:t>
      </w:r>
      <w:r w:rsidR="00894A64">
        <w:rPr>
          <w:rFonts w:ascii="Times" w:hAnsi="Times"/>
        </w:rPr>
        <w:t>o</w:t>
      </w:r>
      <w:r w:rsidR="00894A64" w:rsidRPr="003B41E1">
        <w:rPr>
          <w:rFonts w:ascii="Times" w:hAnsi="Times"/>
        </w:rPr>
        <w:t xml:space="preserve"> Oficial, Equipe de Apoio</w:t>
      </w:r>
      <w:r w:rsidR="00894A64">
        <w:rPr>
          <w:rFonts w:ascii="Times" w:hAnsi="Times"/>
        </w:rPr>
        <w:t>, Farmacêutico do Setor Requisitante,</w:t>
      </w:r>
      <w:r w:rsidR="00894A64" w:rsidRPr="003B41E1">
        <w:rPr>
          <w:rFonts w:ascii="Times" w:hAnsi="Times"/>
        </w:rPr>
        <w:t xml:space="preserve"> representante</w:t>
      </w:r>
      <w:r w:rsidR="00894A64">
        <w:rPr>
          <w:rFonts w:ascii="Times" w:hAnsi="Times"/>
        </w:rPr>
        <w:t>s</w:t>
      </w:r>
      <w:r w:rsidR="00894A64" w:rsidRPr="003B41E1">
        <w:rPr>
          <w:rFonts w:ascii="Times" w:hAnsi="Times"/>
        </w:rPr>
        <w:t xml:space="preserve"> da</w:t>
      </w:r>
      <w:r w:rsidR="00894A64">
        <w:rPr>
          <w:rFonts w:ascii="Times" w:hAnsi="Times"/>
        </w:rPr>
        <w:t>s</w:t>
      </w:r>
      <w:r w:rsidR="00894A64" w:rsidRPr="003B41E1">
        <w:rPr>
          <w:rFonts w:ascii="Times" w:hAnsi="Times"/>
        </w:rPr>
        <w:t xml:space="preserve"> empresa</w:t>
      </w:r>
      <w:r w:rsidR="00894A64">
        <w:rPr>
          <w:rFonts w:ascii="Times" w:hAnsi="Times"/>
        </w:rPr>
        <w:t>s</w:t>
      </w:r>
      <w:r w:rsidR="00894A64" w:rsidRPr="003B41E1">
        <w:rPr>
          <w:rFonts w:ascii="Times" w:hAnsi="Times"/>
        </w:rPr>
        <w:t xml:space="preserve"> presente</w:t>
      </w:r>
      <w:r w:rsidR="00894A64">
        <w:rPr>
          <w:rFonts w:ascii="Times" w:hAnsi="Times"/>
        </w:rPr>
        <w:t>s e após a Procuradoria Jurídica para análise e parecer</w:t>
      </w:r>
      <w:r w:rsidR="00894A64" w:rsidRPr="003B41E1">
        <w:rPr>
          <w:rFonts w:ascii="Times" w:hAnsi="Times"/>
        </w:rPr>
        <w:t>.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6D4" w:rsidRDefault="00CB56D4">
      <w:r>
        <w:separator/>
      </w:r>
    </w:p>
  </w:endnote>
  <w:endnote w:type="continuationSeparator" w:id="1">
    <w:p w:rsidR="00CB56D4" w:rsidRDefault="00CB5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6D4" w:rsidRDefault="00CB56D4">
      <w:r>
        <w:separator/>
      </w:r>
    </w:p>
  </w:footnote>
  <w:footnote w:type="continuationSeparator" w:id="1">
    <w:p w:rsidR="00CB56D4" w:rsidRDefault="00CB5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2635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63018"/>
    <w:rsid w:val="00063794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64C7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67E21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55C45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3321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3BA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94A64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0652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5CA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667A1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0CE2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3E69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56D4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2674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97DDE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2107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B5CA4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B5CA4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4491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2017-06-08T13:34:00Z</cp:lastPrinted>
  <dcterms:created xsi:type="dcterms:W3CDTF">2017-06-08T12:36:00Z</dcterms:created>
  <dcterms:modified xsi:type="dcterms:W3CDTF">2017-06-08T13:39:00Z</dcterms:modified>
</cp:coreProperties>
</file>